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1AFE44">
      <w:pPr>
        <w:jc w:val="center"/>
        <w:rPr>
          <w:rFonts w:ascii="微软简标宋" w:hAnsi="微软简标宋" w:eastAsia="微软简标宋"/>
          <w:sz w:val="36"/>
          <w:szCs w:val="36"/>
        </w:rPr>
      </w:pPr>
      <w:r>
        <w:rPr>
          <w:rFonts w:hint="eastAsia" w:ascii="微软简标宋" w:hAnsi="微软简标宋" w:eastAsia="微软简标宋"/>
          <w:sz w:val="36"/>
          <w:szCs w:val="36"/>
        </w:rPr>
        <w:t>承诺函</w:t>
      </w:r>
    </w:p>
    <w:p w14:paraId="61A845B7">
      <w:pPr>
        <w:jc w:val="center"/>
        <w:rPr>
          <w:rFonts w:ascii="微软简标宋" w:hAnsi="微软简标宋" w:eastAsia="微软简标宋"/>
          <w:sz w:val="36"/>
          <w:szCs w:val="36"/>
        </w:rPr>
      </w:pPr>
    </w:p>
    <w:p w14:paraId="2A8030EC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湛江市鉴江水利枢纽管理处：</w:t>
      </w:r>
      <w:bookmarkStart w:id="0" w:name="_GoBack"/>
      <w:bookmarkEnd w:id="0"/>
    </w:p>
    <w:p w14:paraId="15A4B789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在参与</w:t>
      </w:r>
      <w:r>
        <w:rPr>
          <w:rFonts w:ascii="仿宋_GB2312" w:eastAsia="仿宋_GB2312"/>
          <w:sz w:val="32"/>
          <w:szCs w:val="32"/>
        </w:rPr>
        <w:t>贵</w:t>
      </w:r>
      <w:r>
        <w:rPr>
          <w:rFonts w:hint="eastAsia" w:ascii="仿宋_GB2312" w:eastAsia="仿宋_GB2312"/>
          <w:sz w:val="32"/>
          <w:szCs w:val="32"/>
        </w:rPr>
        <w:t>处</w:t>
      </w:r>
      <w:r>
        <w:rPr>
          <w:rFonts w:hint="eastAsia" w:ascii="仿宋" w:hAnsi="仿宋" w:eastAsia="仿宋" w:cs="仿宋"/>
          <w:b/>
          <w:bCs w:val="0"/>
          <w:sz w:val="32"/>
          <w:szCs w:val="32"/>
          <w:u w:val="single"/>
        </w:rPr>
        <w:t>湛江市鉴江供水枢纽工程</w:t>
      </w:r>
      <w:r>
        <w:rPr>
          <w:rFonts w:hint="eastAsia" w:ascii="仿宋" w:hAnsi="仿宋" w:eastAsia="仿宋" w:cs="仿宋"/>
          <w:b/>
          <w:bCs w:val="0"/>
          <w:sz w:val="32"/>
          <w:szCs w:val="32"/>
          <w:u w:val="single"/>
          <w:lang w:val="en-US" w:eastAsia="zh-CN"/>
        </w:rPr>
        <w:t>2025年度</w:t>
      </w:r>
      <w:r>
        <w:rPr>
          <w:rFonts w:hint="eastAsia" w:ascii="仿宋" w:hAnsi="仿宋" w:eastAsia="仿宋" w:cs="仿宋"/>
          <w:b/>
          <w:bCs w:val="0"/>
          <w:sz w:val="32"/>
          <w:szCs w:val="32"/>
          <w:u w:val="single"/>
        </w:rPr>
        <w:t>安保服务</w:t>
      </w:r>
      <w:r>
        <w:rPr>
          <w:rFonts w:hint="eastAsia" w:ascii="仿宋_GB2312" w:eastAsia="仿宋_GB2312"/>
          <w:sz w:val="32"/>
          <w:szCs w:val="32"/>
        </w:rPr>
        <w:t>项目</w:t>
      </w:r>
      <w:r>
        <w:rPr>
          <w:rFonts w:ascii="仿宋_GB2312" w:eastAsia="仿宋_GB2312"/>
          <w:sz w:val="32"/>
          <w:szCs w:val="32"/>
        </w:rPr>
        <w:t>采购</w:t>
      </w:r>
      <w:r>
        <w:rPr>
          <w:rFonts w:hint="eastAsia" w:ascii="仿宋_GB2312" w:eastAsia="仿宋_GB2312"/>
          <w:sz w:val="32"/>
          <w:szCs w:val="32"/>
        </w:rPr>
        <w:t>招标活动中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</w:rPr>
        <w:t>本单位声明</w:t>
      </w:r>
      <w:r>
        <w:rPr>
          <w:rFonts w:ascii="仿宋_GB2312" w:eastAsia="仿宋_GB2312"/>
          <w:sz w:val="32"/>
          <w:szCs w:val="32"/>
        </w:rPr>
        <w:t>向贵局提交的一切文件，无论</w:t>
      </w:r>
      <w:r>
        <w:rPr>
          <w:rFonts w:hint="eastAsia" w:ascii="仿宋_GB2312" w:eastAsia="仿宋_GB2312"/>
          <w:sz w:val="32"/>
          <w:szCs w:val="32"/>
        </w:rPr>
        <w:t>是</w:t>
      </w:r>
      <w:r>
        <w:rPr>
          <w:rFonts w:ascii="仿宋_GB2312" w:eastAsia="仿宋_GB2312"/>
          <w:sz w:val="32"/>
          <w:szCs w:val="32"/>
        </w:rPr>
        <w:t>原件还是复印件均为准确、</w:t>
      </w:r>
      <w:r>
        <w:rPr>
          <w:rFonts w:hint="eastAsia" w:ascii="仿宋_GB2312" w:eastAsia="仿宋_GB2312"/>
          <w:sz w:val="32"/>
          <w:szCs w:val="32"/>
        </w:rPr>
        <w:t>真实</w:t>
      </w:r>
      <w:r>
        <w:rPr>
          <w:rFonts w:ascii="仿宋_GB2312" w:eastAsia="仿宋_GB2312"/>
          <w:sz w:val="32"/>
          <w:szCs w:val="32"/>
        </w:rPr>
        <w:t>、有效、完整的，绝无任何虚假、伪造或者夸大。</w:t>
      </w:r>
      <w:r>
        <w:rPr>
          <w:rFonts w:hint="eastAsia" w:ascii="仿宋_GB2312" w:eastAsia="仿宋_GB2312"/>
          <w:sz w:val="32"/>
          <w:szCs w:val="32"/>
        </w:rPr>
        <w:t>在</w:t>
      </w:r>
      <w:r>
        <w:rPr>
          <w:rFonts w:ascii="仿宋_GB2312" w:eastAsia="仿宋_GB2312"/>
          <w:sz w:val="32"/>
          <w:szCs w:val="32"/>
        </w:rPr>
        <w:t>本次采购招标活动中，如有违法、违规、弄虚作假行为，所造成的损失、不良后果及法律责任，一律由本单位承担。</w:t>
      </w:r>
    </w:p>
    <w:p w14:paraId="475DAB20">
      <w:pPr>
        <w:ind w:firstLine="645"/>
        <w:rPr>
          <w:rFonts w:ascii="仿宋_GB2312" w:eastAsia="仿宋_GB2312"/>
          <w:sz w:val="32"/>
          <w:szCs w:val="32"/>
        </w:rPr>
      </w:pPr>
    </w:p>
    <w:p w14:paraId="7018BDAA">
      <w:pPr>
        <w:ind w:firstLine="645"/>
        <w:rPr>
          <w:rFonts w:ascii="仿宋_GB2312" w:eastAsia="仿宋_GB2312"/>
          <w:sz w:val="32"/>
          <w:szCs w:val="32"/>
        </w:rPr>
      </w:pPr>
    </w:p>
    <w:p w14:paraId="019BA0F0">
      <w:pPr>
        <w:wordWrap w:val="0"/>
        <w:ind w:firstLine="645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</w:t>
      </w:r>
      <w:r>
        <w:rPr>
          <w:rFonts w:ascii="仿宋_GB2312" w:eastAsia="仿宋_GB2312"/>
          <w:sz w:val="32"/>
          <w:szCs w:val="32"/>
        </w:rPr>
        <w:t>单位</w:t>
      </w:r>
      <w:r>
        <w:rPr>
          <w:rFonts w:hint="eastAsia" w:ascii="仿宋_GB2312" w:eastAsia="仿宋_GB2312"/>
          <w:sz w:val="32"/>
          <w:szCs w:val="32"/>
        </w:rPr>
        <w:t>（盖章）</w:t>
      </w:r>
      <w:r>
        <w:rPr>
          <w:rFonts w:ascii="仿宋_GB2312" w:eastAsia="仿宋_GB2312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</w:rPr>
        <w:t xml:space="preserve">         </w:t>
      </w:r>
      <w:r>
        <w:rPr>
          <w:rFonts w:ascii="仿宋_GB2312" w:eastAsia="仿宋_GB2312"/>
          <w:sz w:val="32"/>
          <w:szCs w:val="32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 xml:space="preserve">     </w:t>
      </w:r>
    </w:p>
    <w:p w14:paraId="4FA97226">
      <w:pPr>
        <w:wordWrap w:val="0"/>
        <w:ind w:firstLine="645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日期：20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   月    日</w:t>
      </w:r>
      <w:r>
        <w:rPr>
          <w:rFonts w:ascii="仿宋_GB2312" w:eastAsia="仿宋_GB2312"/>
          <w:sz w:val="32"/>
          <w:szCs w:val="32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6BB"/>
    <w:rsid w:val="000B1A10"/>
    <w:rsid w:val="001A7B9D"/>
    <w:rsid w:val="00240BA8"/>
    <w:rsid w:val="002F0A1A"/>
    <w:rsid w:val="004740EB"/>
    <w:rsid w:val="00572084"/>
    <w:rsid w:val="005B192B"/>
    <w:rsid w:val="0079007A"/>
    <w:rsid w:val="009D76BB"/>
    <w:rsid w:val="00A56DBF"/>
    <w:rsid w:val="00A80C5E"/>
    <w:rsid w:val="00A82A16"/>
    <w:rsid w:val="00AB44D6"/>
    <w:rsid w:val="471D22CB"/>
    <w:rsid w:val="60256C90"/>
    <w:rsid w:val="66F62F02"/>
    <w:rsid w:val="68EB2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168</Words>
  <Characters>171</Characters>
  <Lines>1</Lines>
  <Paragraphs>1</Paragraphs>
  <TotalTime>0</TotalTime>
  <ScaleCrop>false</ScaleCrop>
  <LinksUpToDate>false</LinksUpToDate>
  <CharactersWithSpaces>198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2018-06-12T01:03:00Z</dcterms:created>
  <dc:creator>何召凯</dc:creator>
  <cp:lastModifiedBy>进击的史泰牛</cp:lastModifiedBy>
  <cp:lastPrinted>2021-01-12T09:31:00Z</cp:lastPrinted>
  <dcterms:modified xsi:type="dcterms:W3CDTF">2024-12-31T03:30:25Z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eyJoZGlkIjoiZGFmYzEyOTNlZjJkYzQyMDllZTZmNmY2NmEzNjk2MmMiLCJ1c2VySWQiOiI4MzA4MjkzOTAifQ==</vt:lpwstr>
  </property>
  <property fmtid="{D5CDD505-2E9C-101B-9397-08002B2CF9AE}" pid="4" name="ICV">
    <vt:lpwstr>E6259E4D7EF04B2BA28B1ABF1D547A25_12</vt:lpwstr>
  </property>
</Properties>
</file>